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FAA5" w14:textId="4F4D5913" w:rsidR="004C74D0" w:rsidRPr="00FC311C" w:rsidRDefault="004C74D0" w:rsidP="004C7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31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John Darling White</w:t>
      </w:r>
    </w:p>
    <w:p w14:paraId="0299548D" w14:textId="77777777" w:rsidR="004C74D0" w:rsidRPr="00FC311C" w:rsidRDefault="004C74D0" w:rsidP="004C7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F17D95" w14:textId="77777777" w:rsidR="0035516D" w:rsidRDefault="00626A9B" w:rsidP="000A56C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>John Darling White was the second son of William White and Mary Darling</w:t>
      </w:r>
      <w:r w:rsidR="004C74D0"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White</w:t>
      </w:r>
      <w:r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E3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was born </w:t>
      </w:r>
      <w:r w:rsidR="004C74D0"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November 18, </w:t>
      </w:r>
      <w:r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1812 probably on his grandfather, Grafton White's farm near </w:t>
      </w:r>
      <w:proofErr w:type="spellStart"/>
      <w:r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>Maidsville</w:t>
      </w:r>
      <w:proofErr w:type="spellEnd"/>
      <w:r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>, V</w:t>
      </w:r>
      <w:r w:rsidR="004C74D0"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>irginia</w:t>
      </w:r>
      <w:r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>, across the Monongahela River from Morgantown, V</w:t>
      </w:r>
      <w:r w:rsidR="004C74D0"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>irginia</w:t>
      </w:r>
      <w:r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10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moved with his wife and several other brothers to western Monongalia County, V</w:t>
      </w:r>
      <w:r w:rsidR="004C74D0"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>irginia</w:t>
      </w:r>
      <w:r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around 1820.</w:t>
      </w:r>
      <w:r w:rsidR="00FE6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married Elizabeth Sanders, da</w:t>
      </w:r>
      <w:r w:rsidR="004C74D0"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ughter of John and Esther (Griffin) Sanders, on </w:t>
      </w:r>
      <w:r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>Sep</w:t>
      </w:r>
      <w:r w:rsidR="004C74D0"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>tember</w:t>
      </w:r>
      <w:r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74D0"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18, </w:t>
      </w:r>
      <w:r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>1834</w:t>
      </w:r>
      <w:r w:rsidR="004C74D0"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Monongalia County, V</w:t>
      </w:r>
      <w:r w:rsidR="004C74D0"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irginia. </w:t>
      </w:r>
      <w:r w:rsidR="000A56CA"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>John was said t</w:t>
      </w:r>
      <w:r w:rsidR="004C74D0"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be one of the oldest and best </w:t>
      </w:r>
      <w:r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>known members of the Methodist Ep</w:t>
      </w:r>
      <w:r w:rsidR="004C74D0"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>iscopal C</w:t>
      </w:r>
      <w:r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>hurch in his part of the state.</w:t>
      </w:r>
      <w:r w:rsidR="008E2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was converted in the first prayer meeting held on the head of Dunkard Creek.</w:t>
      </w:r>
      <w:r w:rsidR="001B0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meeting was held in his father's home and his mother led the m</w:t>
      </w:r>
      <w:r w:rsidR="004C74D0"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eeting. </w:t>
      </w:r>
      <w:r w:rsidR="00305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74D0"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>John and Elizabeth spent</w:t>
      </w:r>
      <w:r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first few years of their married life in </w:t>
      </w:r>
      <w:proofErr w:type="spellStart"/>
      <w:r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>Jollytown</w:t>
      </w:r>
      <w:proofErr w:type="spellEnd"/>
      <w:r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>, Greene Co</w:t>
      </w:r>
      <w:r w:rsidR="004C74D0"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unty, </w:t>
      </w:r>
      <w:r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4C74D0"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ennsylvania, </w:t>
      </w:r>
      <w:r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just a few miles north of his </w:t>
      </w:r>
      <w:r w:rsidR="004C74D0"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>parents</w:t>
      </w:r>
      <w:r w:rsidR="000A56CA"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4C74D0"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home across the Mason-Dixon </w:t>
      </w:r>
      <w:r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>line.</w:t>
      </w:r>
      <w:r w:rsidR="000A56CA"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C74D0"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Later, </w:t>
      </w:r>
      <w:r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>around 1845</w:t>
      </w:r>
      <w:r w:rsidR="004C74D0"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John and Elizabeth built a home and moved to a farm near St. Cloud, V</w:t>
      </w:r>
      <w:r w:rsidR="004C74D0"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irginia </w:t>
      </w:r>
      <w:r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>where John owned and operated a blacksmith shop.</w:t>
      </w:r>
      <w:r w:rsidR="00350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had nine children.</w:t>
      </w:r>
      <w:r w:rsidR="004D5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first four were born near </w:t>
      </w:r>
      <w:proofErr w:type="spellStart"/>
      <w:r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>Jollytown</w:t>
      </w:r>
      <w:proofErr w:type="spellEnd"/>
      <w:r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D5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last five were born near St. Cloud.</w:t>
      </w:r>
      <w:r w:rsidR="004C74D0"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5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74D0"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>They were all born before West Virginia sece</w:t>
      </w:r>
      <w:r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>ded from V</w:t>
      </w:r>
      <w:r w:rsidR="004C74D0"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>irginia</w:t>
      </w:r>
      <w:r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became an independent state in 1863.</w:t>
      </w:r>
      <w:r w:rsidR="00A27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Oak Forest Methodist Church was built on a part of hi</w:t>
      </w:r>
      <w:r w:rsidR="004C74D0"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farm in 1882.  </w:t>
      </w:r>
    </w:p>
    <w:p w14:paraId="2ACE7058" w14:textId="77777777" w:rsidR="0035516D" w:rsidRDefault="0035516D" w:rsidP="000A56C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E5BA94" w14:textId="796B7758" w:rsidR="00626A9B" w:rsidRPr="00FC311C" w:rsidRDefault="004C74D0" w:rsidP="000A56C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>Elizabeth died</w:t>
      </w:r>
      <w:r w:rsidR="00626A9B"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March </w:t>
      </w:r>
      <w:r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5, 1868. </w:t>
      </w:r>
      <w:r w:rsidR="00B5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John died </w:t>
      </w:r>
      <w:r w:rsidR="00626A9B"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>Dec</w:t>
      </w:r>
      <w:r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>ember 9,</w:t>
      </w:r>
      <w:r w:rsidR="00626A9B"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1894. </w:t>
      </w:r>
      <w:r w:rsidR="00340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6A9B" w:rsidRPr="00FC311C">
        <w:rPr>
          <w:rFonts w:ascii="Times New Roman" w:eastAsia="Times New Roman" w:hAnsi="Times New Roman" w:cs="Times New Roman"/>
          <w:color w:val="000000"/>
          <w:sz w:val="24"/>
          <w:szCs w:val="24"/>
        </w:rPr>
        <w:t>They are buried at the cemetery adjoining the Oak Forest Church.</w:t>
      </w:r>
    </w:p>
    <w:p w14:paraId="16C314D2" w14:textId="77777777" w:rsidR="00626A9B" w:rsidRPr="00FC311C" w:rsidRDefault="00626A9B" w:rsidP="000A56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6A9B" w:rsidRPr="00FC3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A9B"/>
    <w:rsid w:val="000A56CA"/>
    <w:rsid w:val="000E3701"/>
    <w:rsid w:val="001B0D44"/>
    <w:rsid w:val="003053CC"/>
    <w:rsid w:val="0034065D"/>
    <w:rsid w:val="00350AD8"/>
    <w:rsid w:val="0035516D"/>
    <w:rsid w:val="004C74D0"/>
    <w:rsid w:val="004D5F13"/>
    <w:rsid w:val="00556CFA"/>
    <w:rsid w:val="00626A9B"/>
    <w:rsid w:val="008E27EF"/>
    <w:rsid w:val="00A27E97"/>
    <w:rsid w:val="00AE23C2"/>
    <w:rsid w:val="00B54E79"/>
    <w:rsid w:val="00C10062"/>
    <w:rsid w:val="00FC311C"/>
    <w:rsid w:val="00FE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9D004F"/>
  <w15:docId w15:val="{AF8E2D0E-9EC3-4FC8-86E8-56CE1978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6A9B"/>
    <w:rPr>
      <w:color w:val="0000FF"/>
      <w:u w:val="single"/>
    </w:rPr>
  </w:style>
  <w:style w:type="character" w:customStyle="1" w:styleId="signoutlink">
    <w:name w:val="signoutlink"/>
    <w:basedOn w:val="DefaultParagraphFont"/>
    <w:rsid w:val="00626A9B"/>
  </w:style>
  <w:style w:type="character" w:customStyle="1" w:styleId="pipe">
    <w:name w:val="pipe"/>
    <w:basedOn w:val="DefaultParagraphFont"/>
    <w:rsid w:val="00626A9B"/>
  </w:style>
  <w:style w:type="character" w:customStyle="1" w:styleId="link">
    <w:name w:val="link"/>
    <w:basedOn w:val="DefaultParagraphFont"/>
    <w:rsid w:val="00626A9B"/>
  </w:style>
  <w:style w:type="character" w:customStyle="1" w:styleId="subject">
    <w:name w:val="subject"/>
    <w:basedOn w:val="DefaultParagraphFont"/>
    <w:rsid w:val="00626A9B"/>
  </w:style>
  <w:style w:type="character" w:customStyle="1" w:styleId="searchterm">
    <w:name w:val="searchterm"/>
    <w:basedOn w:val="DefaultParagraphFont"/>
    <w:rsid w:val="00626A9B"/>
  </w:style>
  <w:style w:type="character" w:customStyle="1" w:styleId="time">
    <w:name w:val="time"/>
    <w:basedOn w:val="DefaultParagraphFont"/>
    <w:rsid w:val="00626A9B"/>
  </w:style>
  <w:style w:type="character" w:customStyle="1" w:styleId="address">
    <w:name w:val="address"/>
    <w:basedOn w:val="DefaultParagraphFont"/>
    <w:rsid w:val="00626A9B"/>
  </w:style>
  <w:style w:type="character" w:customStyle="1" w:styleId="addressdispform">
    <w:name w:val="addressdispform"/>
    <w:basedOn w:val="DefaultParagraphFont"/>
    <w:rsid w:val="00626A9B"/>
  </w:style>
  <w:style w:type="character" w:customStyle="1" w:styleId="toaddresslabel">
    <w:name w:val="toaddresslabel"/>
    <w:basedOn w:val="DefaultParagraphFont"/>
    <w:rsid w:val="00626A9B"/>
  </w:style>
  <w:style w:type="character" w:customStyle="1" w:styleId="showfullheader">
    <w:name w:val="showfullheader"/>
    <w:basedOn w:val="DefaultParagraphFont"/>
    <w:rsid w:val="00626A9B"/>
  </w:style>
  <w:style w:type="character" w:customStyle="1" w:styleId="wslink">
    <w:name w:val="wslink"/>
    <w:basedOn w:val="DefaultParagraphFont"/>
    <w:rsid w:val="00626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10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6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686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46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31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4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37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8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73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3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9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92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0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4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7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3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2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4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84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41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8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1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9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33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9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Bromley</dc:creator>
  <cp:keywords/>
  <dc:description/>
  <cp:lastModifiedBy>Chris Bromley</cp:lastModifiedBy>
  <cp:revision>16</cp:revision>
  <dcterms:created xsi:type="dcterms:W3CDTF">2020-08-28T19:01:00Z</dcterms:created>
  <dcterms:modified xsi:type="dcterms:W3CDTF">2023-11-21T21:38:00Z</dcterms:modified>
</cp:coreProperties>
</file>